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BE023" w14:textId="77777777" w:rsidR="00ED5281" w:rsidRDefault="00ED5281" w:rsidP="00BA2216"/>
    <w:p w14:paraId="71A27B53" w14:textId="77777777" w:rsidR="00ED5281" w:rsidRDefault="00ED5281" w:rsidP="00ED5281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5281" w14:paraId="29855866" w14:textId="77777777" w:rsidTr="00F80918">
        <w:tc>
          <w:tcPr>
            <w:tcW w:w="9496" w:type="dxa"/>
            <w:shd w:val="clear" w:color="auto" w:fill="8496B0" w:themeFill="text2" w:themeFillTint="99"/>
          </w:tcPr>
          <w:p w14:paraId="01620C7A" w14:textId="77777777" w:rsidR="00ED5281" w:rsidRPr="00BD4524" w:rsidRDefault="00ED5281" w:rsidP="00F80918">
            <w:pPr>
              <w:jc w:val="center"/>
              <w:rPr>
                <w:b/>
              </w:rPr>
            </w:pPr>
            <w:r w:rsidRPr="00BD4524">
              <w:rPr>
                <w:b/>
              </w:rPr>
              <w:t>PROPOSTA DE PREÇO</w:t>
            </w:r>
          </w:p>
        </w:tc>
      </w:tr>
    </w:tbl>
    <w:p w14:paraId="7B9CFDBF" w14:textId="77777777" w:rsidR="00ED5281" w:rsidRDefault="00ED5281" w:rsidP="00ED5281">
      <w:pPr>
        <w:jc w:val="center"/>
      </w:pPr>
    </w:p>
    <w:p w14:paraId="50BF72AC" w14:textId="77777777" w:rsidR="00ED5281" w:rsidRDefault="00ED5281" w:rsidP="00ED5281">
      <w:pPr>
        <w:jc w:val="center"/>
        <w:rPr>
          <w:b/>
        </w:rPr>
      </w:pPr>
    </w:p>
    <w:p w14:paraId="5B9F1077" w14:textId="77777777" w:rsidR="00ED5281" w:rsidRDefault="00ED5281" w:rsidP="00ED5281">
      <w:pPr>
        <w:rPr>
          <w:b/>
        </w:rPr>
      </w:pPr>
      <w:r>
        <w:rPr>
          <w:b/>
        </w:rPr>
        <w:t>Razão Social do Proponente:</w:t>
      </w:r>
    </w:p>
    <w:p w14:paraId="00479939" w14:textId="77777777" w:rsidR="00ED5281" w:rsidRDefault="00ED5281" w:rsidP="00ED5281">
      <w:pPr>
        <w:rPr>
          <w:b/>
        </w:rPr>
      </w:pPr>
      <w:r>
        <w:rPr>
          <w:b/>
        </w:rPr>
        <w:t>CNPJ:</w:t>
      </w:r>
    </w:p>
    <w:p w14:paraId="55CDDA13" w14:textId="77777777" w:rsidR="00ED5281" w:rsidRDefault="00ED5281" w:rsidP="00ED5281">
      <w:pPr>
        <w:rPr>
          <w:b/>
        </w:rPr>
      </w:pPr>
      <w:r>
        <w:rPr>
          <w:b/>
        </w:rPr>
        <w:t>Inscrição Estadual:</w:t>
      </w:r>
    </w:p>
    <w:p w14:paraId="5533F7D9" w14:textId="77777777" w:rsidR="00ED5281" w:rsidRDefault="00ED5281" w:rsidP="00ED5281">
      <w:pPr>
        <w:rPr>
          <w:b/>
        </w:rPr>
      </w:pPr>
      <w:r>
        <w:rPr>
          <w:b/>
        </w:rPr>
        <w:t>Endereço:</w:t>
      </w:r>
    </w:p>
    <w:p w14:paraId="45B82C1A" w14:textId="77777777" w:rsidR="00ED5281" w:rsidRDefault="00ED5281" w:rsidP="00ED5281">
      <w:pPr>
        <w:rPr>
          <w:b/>
        </w:rPr>
      </w:pPr>
      <w:r>
        <w:rPr>
          <w:b/>
        </w:rPr>
        <w:t xml:space="preserve">Cidade: </w:t>
      </w:r>
    </w:p>
    <w:p w14:paraId="4580CD58" w14:textId="77777777" w:rsidR="00ED5281" w:rsidRDefault="00ED5281" w:rsidP="00ED5281">
      <w:pPr>
        <w:rPr>
          <w:b/>
        </w:rPr>
      </w:pPr>
      <w:r>
        <w:rPr>
          <w:b/>
        </w:rPr>
        <w:t xml:space="preserve">Estado: </w:t>
      </w:r>
    </w:p>
    <w:p w14:paraId="79527205" w14:textId="77777777" w:rsidR="00ED5281" w:rsidRDefault="00ED5281" w:rsidP="00ED5281">
      <w:pPr>
        <w:rPr>
          <w:b/>
        </w:rPr>
      </w:pPr>
      <w:r>
        <w:rPr>
          <w:b/>
        </w:rPr>
        <w:t xml:space="preserve">CEP: </w:t>
      </w:r>
    </w:p>
    <w:p w14:paraId="6AED2DD6" w14:textId="77777777" w:rsidR="00ED5281" w:rsidRDefault="00ED5281" w:rsidP="00ED5281">
      <w:pPr>
        <w:rPr>
          <w:b/>
        </w:rPr>
      </w:pPr>
      <w:r>
        <w:rPr>
          <w:b/>
        </w:rPr>
        <w:t>Fone:</w:t>
      </w:r>
    </w:p>
    <w:p w14:paraId="28046D0B" w14:textId="77777777" w:rsidR="00ED5281" w:rsidRDefault="00ED5281" w:rsidP="00ED5281">
      <w:pPr>
        <w:rPr>
          <w:b/>
        </w:rPr>
      </w:pPr>
      <w:r>
        <w:rPr>
          <w:b/>
        </w:rPr>
        <w:t xml:space="preserve">Contato: </w:t>
      </w:r>
    </w:p>
    <w:p w14:paraId="4CD8140A" w14:textId="77777777" w:rsidR="00ED5281" w:rsidRDefault="00ED5281" w:rsidP="00ED5281">
      <w:pPr>
        <w:rPr>
          <w:b/>
        </w:rPr>
      </w:pPr>
      <w:r>
        <w:rPr>
          <w:b/>
        </w:rPr>
        <w:t>E-mail:</w:t>
      </w:r>
    </w:p>
    <w:p w14:paraId="1885A3B2" w14:textId="77777777" w:rsidR="00ED5281" w:rsidRDefault="00ED5281" w:rsidP="00ED5281">
      <w:pPr>
        <w:rPr>
          <w:b/>
        </w:rPr>
      </w:pPr>
    </w:p>
    <w:p w14:paraId="59E591E5" w14:textId="77777777" w:rsidR="00ED5281" w:rsidRPr="003F3CAF" w:rsidRDefault="00ED5281" w:rsidP="00ED5281">
      <w:pPr>
        <w:pStyle w:val="PargrafodaLista"/>
        <w:numPr>
          <w:ilvl w:val="0"/>
          <w:numId w:val="1"/>
        </w:numPr>
        <w:rPr>
          <w:b/>
        </w:rPr>
      </w:pPr>
      <w:r>
        <w:rPr>
          <w:b/>
        </w:rPr>
        <w:t>OBJETO</w:t>
      </w:r>
    </w:p>
    <w:p w14:paraId="571ADACD" w14:textId="77777777" w:rsidR="00ED5281" w:rsidRPr="00416043" w:rsidRDefault="00ED5281" w:rsidP="00ED5281">
      <w:pPr>
        <w:jc w:val="center"/>
      </w:pPr>
    </w:p>
    <w:p w14:paraId="3C48D7CB" w14:textId="77777777" w:rsidR="00D93B56" w:rsidRDefault="00C54680" w:rsidP="00BA2216">
      <w:pPr>
        <w:pStyle w:val="PargrafodaLista"/>
        <w:tabs>
          <w:tab w:val="left" w:pos="426"/>
        </w:tabs>
        <w:ind w:left="0" w:firstLine="426"/>
        <w:jc w:val="both"/>
        <w:rPr>
          <w:rFonts w:cs="Arial"/>
          <w:szCs w:val="22"/>
        </w:rPr>
      </w:pPr>
      <w:r w:rsidRPr="00F8538F">
        <w:rPr>
          <w:rFonts w:cs="Arial"/>
          <w:bCs/>
          <w:iCs/>
        </w:rPr>
        <w:t xml:space="preserve">          Contratação de empresa especializada em prestação de serviço de locação, montagem e desmontagem de equipamentos de sonorização e iluminação com Painel de Led para atender a </w:t>
      </w:r>
      <w:r w:rsidRPr="00F8538F">
        <w:rPr>
          <w:rFonts w:cs="Arial"/>
          <w:b/>
          <w:bCs/>
          <w:iCs/>
        </w:rPr>
        <w:t>“Festa de Virada do Ano – Réveillon 2024”,</w:t>
      </w:r>
      <w:r w:rsidRPr="00F8538F">
        <w:rPr>
          <w:rFonts w:cs="Arial"/>
          <w:bCs/>
          <w:iCs/>
        </w:rPr>
        <w:t xml:space="preserve"> de Porto Murtinho/MS, que irá acontecer no dia 31 de dezembro de 2023</w:t>
      </w:r>
      <w:r w:rsidR="00946E6F">
        <w:rPr>
          <w:rFonts w:cs="Arial"/>
          <w:szCs w:val="22"/>
        </w:rPr>
        <w:t xml:space="preserve">, para atender </w:t>
      </w:r>
      <w:r w:rsidR="00413934">
        <w:rPr>
          <w:rFonts w:cs="Arial"/>
          <w:szCs w:val="22"/>
        </w:rPr>
        <w:t xml:space="preserve">a </w:t>
      </w:r>
      <w:r w:rsidR="00BA2216" w:rsidRPr="00D93B56">
        <w:rPr>
          <w:rFonts w:cs="Arial"/>
          <w:szCs w:val="22"/>
        </w:rPr>
        <w:t xml:space="preserve">Secretaria Municipal de </w:t>
      </w:r>
      <w:r w:rsidR="00413934">
        <w:rPr>
          <w:rFonts w:cs="Arial"/>
          <w:szCs w:val="22"/>
        </w:rPr>
        <w:t>Cultura, Turismo e Desenvolvimento Econômico do Município de Porto Murtinho-MS.</w:t>
      </w:r>
    </w:p>
    <w:p w14:paraId="518B611C" w14:textId="77777777" w:rsidR="00D47F9A" w:rsidRPr="00D93B56" w:rsidRDefault="00D47F9A" w:rsidP="00BA2216">
      <w:pPr>
        <w:pStyle w:val="PargrafodaLista"/>
        <w:tabs>
          <w:tab w:val="left" w:pos="426"/>
        </w:tabs>
        <w:ind w:left="0" w:firstLine="426"/>
        <w:jc w:val="both"/>
        <w:rPr>
          <w:rFonts w:cs="Arial"/>
          <w:szCs w:val="22"/>
        </w:rPr>
      </w:pPr>
    </w:p>
    <w:p w14:paraId="6B194B42" w14:textId="77777777" w:rsidR="00ED5281" w:rsidRDefault="00ED5281" w:rsidP="00ED5281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b/>
          <w:szCs w:val="22"/>
        </w:rPr>
      </w:pPr>
      <w:r w:rsidRPr="00BA2216">
        <w:rPr>
          <w:rFonts w:ascii="Times New Roman" w:hAnsi="Times New Roman"/>
          <w:b/>
          <w:szCs w:val="22"/>
        </w:rPr>
        <w:t>DESCRIÇÃO E VALOR</w:t>
      </w:r>
    </w:p>
    <w:p w14:paraId="446905E2" w14:textId="77777777" w:rsidR="00ED5281" w:rsidRPr="00416043" w:rsidRDefault="00ED5281" w:rsidP="00ED5281">
      <w:pPr>
        <w:jc w:val="both"/>
        <w:rPr>
          <w:b/>
        </w:rPr>
      </w:pPr>
    </w:p>
    <w:tbl>
      <w:tblPr>
        <w:tblW w:w="103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15"/>
        <w:gridCol w:w="851"/>
        <w:gridCol w:w="1134"/>
        <w:gridCol w:w="1134"/>
        <w:gridCol w:w="1417"/>
        <w:gridCol w:w="1559"/>
      </w:tblGrid>
      <w:tr w:rsidR="009B629A" w:rsidRPr="00416043" w14:paraId="52AF3E58" w14:textId="77777777" w:rsidTr="001239F1">
        <w:trPr>
          <w:trHeight w:val="381"/>
        </w:trPr>
        <w:tc>
          <w:tcPr>
            <w:tcW w:w="709" w:type="dxa"/>
          </w:tcPr>
          <w:p w14:paraId="0C137FF4" w14:textId="77777777" w:rsidR="00D93B56" w:rsidRPr="00416043" w:rsidRDefault="00D93B56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515" w:type="dxa"/>
          </w:tcPr>
          <w:p w14:paraId="632066BD" w14:textId="77777777" w:rsidR="00D93B56" w:rsidRPr="00416043" w:rsidRDefault="00D93B56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851" w:type="dxa"/>
          </w:tcPr>
          <w:p w14:paraId="6D125C37" w14:textId="77777777" w:rsidR="00D93B56" w:rsidRPr="00416043" w:rsidRDefault="00D93B56" w:rsidP="00F8091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6043">
              <w:rPr>
                <w:b/>
                <w:sz w:val="22"/>
                <w:szCs w:val="22"/>
              </w:rPr>
              <w:t>Und</w:t>
            </w:r>
            <w:proofErr w:type="spellEnd"/>
          </w:p>
        </w:tc>
        <w:tc>
          <w:tcPr>
            <w:tcW w:w="1134" w:type="dxa"/>
          </w:tcPr>
          <w:p w14:paraId="746897F9" w14:textId="77777777" w:rsidR="00D93B56" w:rsidRPr="00416043" w:rsidRDefault="00D93B56" w:rsidP="00F80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Quant.</w:t>
            </w:r>
          </w:p>
        </w:tc>
        <w:tc>
          <w:tcPr>
            <w:tcW w:w="1134" w:type="dxa"/>
          </w:tcPr>
          <w:p w14:paraId="6B9B1E2B" w14:textId="77777777" w:rsidR="00D93B56" w:rsidRPr="00416043" w:rsidRDefault="00D93B56" w:rsidP="00F80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Marca</w:t>
            </w:r>
          </w:p>
        </w:tc>
        <w:tc>
          <w:tcPr>
            <w:tcW w:w="1417" w:type="dxa"/>
          </w:tcPr>
          <w:p w14:paraId="38E15B6C" w14:textId="77777777" w:rsidR="00D93B56" w:rsidRPr="00416043" w:rsidRDefault="00D93B56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 unitário</w:t>
            </w:r>
          </w:p>
        </w:tc>
        <w:tc>
          <w:tcPr>
            <w:tcW w:w="1559" w:type="dxa"/>
          </w:tcPr>
          <w:p w14:paraId="387D0531" w14:textId="77777777" w:rsidR="00D93B56" w:rsidRDefault="00D93B56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</w:t>
            </w:r>
          </w:p>
          <w:p w14:paraId="2F3D032A" w14:textId="77777777" w:rsidR="00D93B56" w:rsidRPr="00416043" w:rsidRDefault="00D93B56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 xml:space="preserve"> total</w:t>
            </w:r>
          </w:p>
        </w:tc>
      </w:tr>
      <w:tr w:rsidR="009D370C" w:rsidRPr="00416043" w14:paraId="797D696A" w14:textId="77777777" w:rsidTr="00AC2BCD">
        <w:trPr>
          <w:trHeight w:val="624"/>
        </w:trPr>
        <w:tc>
          <w:tcPr>
            <w:tcW w:w="709" w:type="dxa"/>
          </w:tcPr>
          <w:p w14:paraId="27F798E0" w14:textId="77777777" w:rsidR="009D370C" w:rsidRDefault="009D370C" w:rsidP="00B272AC">
            <w:pPr>
              <w:rPr>
                <w:sz w:val="22"/>
                <w:szCs w:val="22"/>
              </w:rPr>
            </w:pPr>
          </w:p>
          <w:p w14:paraId="60B09A39" w14:textId="77777777" w:rsidR="009D370C" w:rsidRPr="00416043" w:rsidRDefault="009D370C" w:rsidP="00B272AC">
            <w:pPr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01</w:t>
            </w:r>
          </w:p>
        </w:tc>
        <w:tc>
          <w:tcPr>
            <w:tcW w:w="3515" w:type="dxa"/>
          </w:tcPr>
          <w:p w14:paraId="7219562B" w14:textId="77777777" w:rsidR="009D370C" w:rsidRDefault="009D370C" w:rsidP="00A134A6">
            <w:pPr>
              <w:jc w:val="both"/>
              <w:rPr>
                <w:sz w:val="22"/>
                <w:szCs w:val="22"/>
              </w:rPr>
            </w:pPr>
          </w:p>
          <w:p w14:paraId="510BAB2D" w14:textId="77777777" w:rsidR="00C54680" w:rsidRDefault="00C54680" w:rsidP="00A134A6">
            <w:pPr>
              <w:jc w:val="both"/>
              <w:rPr>
                <w:sz w:val="22"/>
                <w:szCs w:val="22"/>
              </w:rPr>
            </w:pPr>
            <w:r w:rsidRPr="00F853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SERVIÇO DE SISTEMA DE SONORIZACAO DE GRANDE PORTE. </w:t>
            </w:r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Descrição mínima: Sistema de Sonorização de Grande Porte. - 02 mesas digitais com 32 canais de entrada, equalização paramétrica, compressor, Gate por canal, 16 canais de saída com equalizador gráfico de 31 bandas por canal, 2 fontes de alimentação; Sistema de Sonorização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Line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Array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, composto por 08 caixas , cobertura vertical de 10 graus, horizontal de 120 graus, sistema de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bumper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para elevação do sistema ou Acessórios para trabalhar em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Ground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Stacked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, 04 caixas de sub Grave com 2 falantes de 18" cada , por lado; Sistema de amplificação; 01 processador digital com 4 entradas e 08 saídas; Software de gerenciamento do sistema através de Tablet ou computador; 01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multicabo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 32 canais de entrada, transformador de fase por canal com comprimento mínimo de 50 metros; 01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multicabo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 sinal de 12 vias com comprimento mínimo de 50 metros para o processamento;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Main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power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trifásico de 63 ampères por fase, </w:t>
            </w:r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 xml:space="preserve">regulador de tensão, voltímetro e amperímetro; Sistema de comunicação entre P.A. e Monitor; Sistema de monitores ativo; microfones com pedestais, microfones sem fio, direct box, sub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Snake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com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multipinos</w:t>
            </w:r>
            <w:proofErr w:type="spellEnd"/>
            <w:r w:rsidRPr="00F853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cubo de baixo e amplificador de guitarra. (Técnico de som disponível)</w:t>
            </w:r>
            <w:r w:rsidRPr="00F853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Despesas com </w:t>
            </w:r>
            <w:r w:rsidRPr="00F8538F">
              <w:rPr>
                <w:rFonts w:ascii="Arial" w:hAnsi="Arial" w:cs="Arial"/>
                <w:sz w:val="20"/>
                <w:szCs w:val="20"/>
              </w:rPr>
              <w:t xml:space="preserve">transporte, </w:t>
            </w:r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hospedagem, alimentação, </w:t>
            </w:r>
            <w:r w:rsidRPr="00F8538F">
              <w:rPr>
                <w:rFonts w:ascii="Arial" w:hAnsi="Arial" w:cs="Arial"/>
                <w:sz w:val="20"/>
                <w:szCs w:val="20"/>
              </w:rPr>
              <w:t>montagem e desmontagem</w:t>
            </w:r>
            <w:r w:rsidRPr="00F853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devem estar inclusas</w:t>
            </w:r>
          </w:p>
          <w:p w14:paraId="47B2CB6B" w14:textId="77777777" w:rsidR="009D370C" w:rsidRPr="00416043" w:rsidRDefault="009D370C" w:rsidP="00C546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1329B31" w14:textId="77777777" w:rsidR="009D370C" w:rsidRPr="009D370C" w:rsidRDefault="00C54680" w:rsidP="009D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UND</w:t>
            </w:r>
          </w:p>
        </w:tc>
        <w:tc>
          <w:tcPr>
            <w:tcW w:w="1134" w:type="dxa"/>
            <w:vAlign w:val="center"/>
          </w:tcPr>
          <w:p w14:paraId="7D788009" w14:textId="77777777" w:rsidR="009D370C" w:rsidRPr="00416043" w:rsidRDefault="007F7CA9" w:rsidP="007F7C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2D4E64A" w14:textId="77777777" w:rsidR="009D370C" w:rsidRPr="00416043" w:rsidRDefault="009D370C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C9352AB" w14:textId="77777777" w:rsidR="009D370C" w:rsidRPr="00416043" w:rsidRDefault="009D370C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AD71CED" w14:textId="77777777" w:rsidR="009D370C" w:rsidRPr="00416043" w:rsidRDefault="009D370C" w:rsidP="00F80918">
            <w:pPr>
              <w:rPr>
                <w:sz w:val="22"/>
                <w:szCs w:val="22"/>
              </w:rPr>
            </w:pPr>
          </w:p>
        </w:tc>
      </w:tr>
      <w:tr w:rsidR="009D370C" w:rsidRPr="00416043" w14:paraId="2720EEA9" w14:textId="77777777" w:rsidTr="00B272AC">
        <w:trPr>
          <w:trHeight w:val="532"/>
        </w:trPr>
        <w:tc>
          <w:tcPr>
            <w:tcW w:w="709" w:type="dxa"/>
          </w:tcPr>
          <w:p w14:paraId="5B4205FC" w14:textId="77777777" w:rsidR="009D370C" w:rsidRDefault="009D370C" w:rsidP="00B272AC">
            <w:pPr>
              <w:rPr>
                <w:sz w:val="22"/>
                <w:szCs w:val="22"/>
              </w:rPr>
            </w:pPr>
          </w:p>
          <w:p w14:paraId="0EEC85C4" w14:textId="77777777" w:rsidR="009D370C" w:rsidRDefault="009D370C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5" w:type="dxa"/>
          </w:tcPr>
          <w:p w14:paraId="22D4754A" w14:textId="77777777" w:rsidR="009D370C" w:rsidRDefault="009D370C" w:rsidP="00A134A6">
            <w:pPr>
              <w:jc w:val="both"/>
              <w:rPr>
                <w:sz w:val="22"/>
                <w:szCs w:val="22"/>
              </w:rPr>
            </w:pPr>
          </w:p>
          <w:p w14:paraId="4BA45D7E" w14:textId="77777777" w:rsidR="00C54680" w:rsidRDefault="00C54680" w:rsidP="00A134A6">
            <w:pPr>
              <w:jc w:val="both"/>
              <w:rPr>
                <w:sz w:val="22"/>
                <w:szCs w:val="22"/>
              </w:rPr>
            </w:pPr>
            <w:r w:rsidRPr="00F853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ILUMINAÇÃO DE GRANDE PORTE: </w:t>
            </w:r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Iluminação com 12 canhões de 3watts, 08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muving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bean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200, 01 messa de iluminação digital, 01 máquina de fumaça e 50 metros de grid Q-30, 04 </w:t>
            </w:r>
            <w:proofErr w:type="spellStart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sleev</w:t>
            </w:r>
            <w:proofErr w:type="spellEnd"/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04 sapatas, 04 talhas, 04 cintas de força. (Técnico de Iluminação disponível). Despesas de transporte, hospedagem, alimentação, </w:t>
            </w:r>
            <w:r w:rsidRPr="00F8538F">
              <w:rPr>
                <w:rFonts w:ascii="Arial" w:hAnsi="Arial" w:cs="Arial"/>
                <w:sz w:val="20"/>
                <w:szCs w:val="20"/>
              </w:rPr>
              <w:t>montagem e desmontagem</w:t>
            </w:r>
            <w:r w:rsidRPr="00F853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8538F">
              <w:rPr>
                <w:rFonts w:ascii="Arial" w:hAnsi="Arial" w:cs="Arial"/>
                <w:bCs/>
                <w:sz w:val="20"/>
                <w:szCs w:val="20"/>
              </w:rPr>
              <w:t>devem estar inclusas.</w:t>
            </w:r>
          </w:p>
          <w:p w14:paraId="7BA37ACB" w14:textId="77777777" w:rsidR="00C54680" w:rsidRPr="00416043" w:rsidRDefault="00C54680" w:rsidP="00A134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9AABDA6" w14:textId="77777777" w:rsidR="009D370C" w:rsidRPr="009D370C" w:rsidRDefault="00C54680" w:rsidP="009D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vAlign w:val="center"/>
          </w:tcPr>
          <w:p w14:paraId="363A658B" w14:textId="77777777" w:rsidR="009D370C" w:rsidRPr="00416043" w:rsidRDefault="007F7CA9" w:rsidP="007F7C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79564FF9" w14:textId="77777777" w:rsidR="009D370C" w:rsidRPr="00416043" w:rsidRDefault="009D370C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F46F26C" w14:textId="77777777" w:rsidR="009D370C" w:rsidRPr="00416043" w:rsidRDefault="009D370C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FCF19E2" w14:textId="77777777" w:rsidR="009D370C" w:rsidRPr="00416043" w:rsidRDefault="009D370C" w:rsidP="00F80918">
            <w:pPr>
              <w:rPr>
                <w:sz w:val="22"/>
                <w:szCs w:val="22"/>
              </w:rPr>
            </w:pPr>
          </w:p>
        </w:tc>
      </w:tr>
      <w:tr w:rsidR="009D370C" w:rsidRPr="00416043" w14:paraId="6590562D" w14:textId="77777777" w:rsidTr="00B272AC">
        <w:trPr>
          <w:trHeight w:val="554"/>
        </w:trPr>
        <w:tc>
          <w:tcPr>
            <w:tcW w:w="709" w:type="dxa"/>
          </w:tcPr>
          <w:p w14:paraId="35709107" w14:textId="77777777" w:rsidR="009D370C" w:rsidRDefault="009D370C" w:rsidP="00B272AC">
            <w:pPr>
              <w:rPr>
                <w:sz w:val="22"/>
                <w:szCs w:val="22"/>
              </w:rPr>
            </w:pPr>
          </w:p>
          <w:p w14:paraId="3A7885E5" w14:textId="77777777" w:rsidR="009D370C" w:rsidRDefault="009D370C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3515" w:type="dxa"/>
          </w:tcPr>
          <w:p w14:paraId="3CB57F8D" w14:textId="77777777" w:rsidR="009D370C" w:rsidRPr="00416043" w:rsidRDefault="00C54680" w:rsidP="00A134A6">
            <w:pPr>
              <w:jc w:val="both"/>
              <w:rPr>
                <w:sz w:val="22"/>
                <w:szCs w:val="22"/>
              </w:rPr>
            </w:pPr>
            <w:r w:rsidRPr="00F853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PAINEL DE LED: </w:t>
            </w:r>
            <w:r w:rsidRPr="00F85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Painel de Led P5 3x6 de alta resolução incluindo processadora/cabos e conexões e estrutura em grid Q-30.</w:t>
            </w:r>
          </w:p>
        </w:tc>
        <w:tc>
          <w:tcPr>
            <w:tcW w:w="851" w:type="dxa"/>
            <w:vAlign w:val="center"/>
          </w:tcPr>
          <w:p w14:paraId="19EB2A81" w14:textId="77777777" w:rsidR="009D370C" w:rsidRPr="009D370C" w:rsidRDefault="00C54680" w:rsidP="009D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vAlign w:val="center"/>
          </w:tcPr>
          <w:p w14:paraId="6DCA4804" w14:textId="77777777" w:rsidR="009D370C" w:rsidRPr="00416043" w:rsidRDefault="007F7CA9" w:rsidP="007F7C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439A14A" w14:textId="77777777" w:rsidR="009D370C" w:rsidRPr="00416043" w:rsidRDefault="009D370C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ED53A6" w14:textId="77777777" w:rsidR="009D370C" w:rsidRPr="00416043" w:rsidRDefault="009D370C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8AED0E2" w14:textId="77777777" w:rsidR="009D370C" w:rsidRPr="00416043" w:rsidRDefault="009D370C" w:rsidP="00F80918">
            <w:pPr>
              <w:rPr>
                <w:sz w:val="22"/>
                <w:szCs w:val="22"/>
              </w:rPr>
            </w:pPr>
          </w:p>
        </w:tc>
      </w:tr>
      <w:tr w:rsidR="009D370C" w:rsidRPr="00416043" w14:paraId="260F917B" w14:textId="77777777" w:rsidTr="00A134A6">
        <w:trPr>
          <w:trHeight w:val="988"/>
        </w:trPr>
        <w:tc>
          <w:tcPr>
            <w:tcW w:w="709" w:type="dxa"/>
          </w:tcPr>
          <w:p w14:paraId="6D46E1B9" w14:textId="77777777" w:rsidR="009D370C" w:rsidRDefault="009D370C" w:rsidP="00F80918">
            <w:pPr>
              <w:jc w:val="center"/>
              <w:rPr>
                <w:sz w:val="22"/>
                <w:szCs w:val="22"/>
              </w:rPr>
            </w:pPr>
          </w:p>
          <w:p w14:paraId="534E6D31" w14:textId="77777777" w:rsidR="009D370C" w:rsidRDefault="009D370C" w:rsidP="00F80918">
            <w:pPr>
              <w:jc w:val="center"/>
              <w:rPr>
                <w:sz w:val="22"/>
                <w:szCs w:val="22"/>
              </w:rPr>
            </w:pPr>
          </w:p>
          <w:p w14:paraId="02BFDBBA" w14:textId="77777777" w:rsidR="009D370C" w:rsidRDefault="009D370C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3515" w:type="dxa"/>
          </w:tcPr>
          <w:p w14:paraId="155D29C4" w14:textId="77777777" w:rsidR="009D370C" w:rsidRPr="00416043" w:rsidRDefault="00C54680" w:rsidP="00B272AC">
            <w:pPr>
              <w:jc w:val="both"/>
              <w:rPr>
                <w:sz w:val="22"/>
                <w:szCs w:val="22"/>
              </w:rPr>
            </w:pPr>
            <w:r w:rsidRPr="00F8538F">
              <w:rPr>
                <w:rFonts w:ascii="Arial" w:hAnsi="Arial" w:cs="Arial"/>
                <w:b/>
                <w:sz w:val="20"/>
                <w:szCs w:val="20"/>
              </w:rPr>
              <w:t xml:space="preserve">CONTRATAÇÃO DE CACHÊ DE BANDA: </w:t>
            </w:r>
            <w:r w:rsidRPr="00F8538F">
              <w:rPr>
                <w:rFonts w:ascii="Arial" w:hAnsi="Arial" w:cs="Arial"/>
                <w:sz w:val="20"/>
                <w:szCs w:val="20"/>
              </w:rPr>
              <w:t>para</w:t>
            </w:r>
            <w:r w:rsidRPr="00F853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538F">
              <w:rPr>
                <w:rFonts w:ascii="Arial" w:hAnsi="Arial" w:cs="Arial"/>
                <w:sz w:val="20"/>
                <w:szCs w:val="20"/>
              </w:rPr>
              <w:t>apresentação</w:t>
            </w:r>
            <w:r w:rsidRPr="00F853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538F">
              <w:rPr>
                <w:rFonts w:ascii="Arial" w:hAnsi="Arial" w:cs="Arial"/>
                <w:sz w:val="20"/>
                <w:szCs w:val="20"/>
              </w:rPr>
              <w:t>de espetáculo musical de renome local, incluindo despesas de transporte, hospedagem e alimentação.</w:t>
            </w:r>
          </w:p>
        </w:tc>
        <w:tc>
          <w:tcPr>
            <w:tcW w:w="851" w:type="dxa"/>
            <w:vAlign w:val="center"/>
          </w:tcPr>
          <w:p w14:paraId="32180AB7" w14:textId="77777777" w:rsidR="009D370C" w:rsidRPr="009D370C" w:rsidRDefault="00C54680" w:rsidP="009D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vAlign w:val="center"/>
          </w:tcPr>
          <w:p w14:paraId="5F5FD609" w14:textId="77777777" w:rsidR="009D370C" w:rsidRPr="00416043" w:rsidRDefault="007F7CA9" w:rsidP="007F7C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7AA30303" w14:textId="77777777" w:rsidR="009D370C" w:rsidRPr="00416043" w:rsidRDefault="009D370C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B791EF" w14:textId="77777777" w:rsidR="009D370C" w:rsidRPr="00416043" w:rsidRDefault="009D370C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F6663CD" w14:textId="77777777" w:rsidR="009D370C" w:rsidRPr="00416043" w:rsidRDefault="009D370C" w:rsidP="00F80918">
            <w:pPr>
              <w:rPr>
                <w:sz w:val="22"/>
                <w:szCs w:val="22"/>
              </w:rPr>
            </w:pPr>
          </w:p>
        </w:tc>
      </w:tr>
    </w:tbl>
    <w:p w14:paraId="3E4CE5A3" w14:textId="77777777" w:rsidR="00ED5281" w:rsidRDefault="00ED5281" w:rsidP="00ED5281">
      <w:pPr>
        <w:jc w:val="both"/>
        <w:rPr>
          <w:b/>
        </w:rPr>
      </w:pPr>
    </w:p>
    <w:p w14:paraId="271282C5" w14:textId="77777777" w:rsidR="00ED5281" w:rsidRDefault="00C63401" w:rsidP="00CC629B">
      <w:pPr>
        <w:jc w:val="right"/>
        <w:rPr>
          <w:b/>
        </w:rPr>
      </w:pPr>
      <w:r>
        <w:rPr>
          <w:b/>
        </w:rPr>
        <w:t xml:space="preserve">Cidade/Estado, </w:t>
      </w:r>
      <w:r w:rsidR="00293AAA">
        <w:rPr>
          <w:b/>
        </w:rPr>
        <w:t>_____ de ______</w:t>
      </w:r>
      <w:r w:rsidR="00BA2216">
        <w:rPr>
          <w:b/>
        </w:rPr>
        <w:t xml:space="preserve"> </w:t>
      </w:r>
      <w:r w:rsidR="00ED5281">
        <w:rPr>
          <w:b/>
        </w:rPr>
        <w:t>2023.</w:t>
      </w:r>
    </w:p>
    <w:p w14:paraId="0C2F9045" w14:textId="77777777" w:rsidR="00035825" w:rsidRDefault="00035825" w:rsidP="00ED5281">
      <w:pPr>
        <w:jc w:val="both"/>
        <w:rPr>
          <w:b/>
        </w:rPr>
      </w:pPr>
    </w:p>
    <w:p w14:paraId="17BE4C3C" w14:textId="77777777" w:rsidR="00C54680" w:rsidRDefault="00C54680" w:rsidP="00ED5281">
      <w:pPr>
        <w:jc w:val="both"/>
        <w:rPr>
          <w:b/>
        </w:rPr>
      </w:pPr>
    </w:p>
    <w:p w14:paraId="7A7F50DE" w14:textId="77777777" w:rsidR="00C54680" w:rsidRDefault="00C54680" w:rsidP="00ED5281">
      <w:pPr>
        <w:jc w:val="both"/>
        <w:rPr>
          <w:b/>
        </w:rPr>
      </w:pPr>
    </w:p>
    <w:p w14:paraId="014E41E6" w14:textId="77777777" w:rsidR="00C54680" w:rsidRDefault="00C54680" w:rsidP="00ED5281">
      <w:pPr>
        <w:jc w:val="both"/>
        <w:rPr>
          <w:b/>
        </w:rPr>
      </w:pPr>
    </w:p>
    <w:p w14:paraId="3242C1BD" w14:textId="77777777" w:rsidR="00035825" w:rsidRDefault="00035825" w:rsidP="00ED5281">
      <w:pPr>
        <w:jc w:val="both"/>
        <w:rPr>
          <w:b/>
        </w:rPr>
      </w:pPr>
    </w:p>
    <w:p w14:paraId="460F3771" w14:textId="77777777" w:rsidR="00035825" w:rsidRDefault="00035825" w:rsidP="00ED5281">
      <w:pPr>
        <w:jc w:val="both"/>
        <w:rPr>
          <w:b/>
        </w:rPr>
      </w:pPr>
    </w:p>
    <w:p w14:paraId="50CECFD7" w14:textId="77777777" w:rsidR="00ED5281" w:rsidRDefault="00ED5281" w:rsidP="00ED5281">
      <w:pPr>
        <w:jc w:val="both"/>
        <w:rPr>
          <w:b/>
        </w:rPr>
      </w:pPr>
      <w:r>
        <w:rPr>
          <w:b/>
        </w:rPr>
        <w:t>____________________________________________________________</w:t>
      </w:r>
    </w:p>
    <w:p w14:paraId="29084EE9" w14:textId="77777777" w:rsidR="00694958" w:rsidRPr="00CC629B" w:rsidRDefault="00ED5281" w:rsidP="00CC629B">
      <w:pPr>
        <w:jc w:val="both"/>
        <w:rPr>
          <w:b/>
        </w:rPr>
      </w:pPr>
      <w:r>
        <w:rPr>
          <w:b/>
        </w:rPr>
        <w:t>Nome completo, CPF e assinatura do representante legal da empresa.</w:t>
      </w:r>
    </w:p>
    <w:sectPr w:rsidR="00694958" w:rsidRPr="00CC629B" w:rsidSect="009B629A">
      <w:pgSz w:w="11906" w:h="16838"/>
      <w:pgMar w:top="899" w:right="1133" w:bottom="1079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3F285" w14:textId="77777777" w:rsidR="002A73F0" w:rsidRDefault="002A73F0" w:rsidP="00ED5281">
      <w:r>
        <w:separator/>
      </w:r>
    </w:p>
  </w:endnote>
  <w:endnote w:type="continuationSeparator" w:id="0">
    <w:p w14:paraId="20A252D5" w14:textId="77777777" w:rsidR="002A73F0" w:rsidRDefault="002A73F0" w:rsidP="00ED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63DB1" w14:textId="77777777" w:rsidR="002A73F0" w:rsidRDefault="002A73F0" w:rsidP="00ED5281">
      <w:r>
        <w:separator/>
      </w:r>
    </w:p>
  </w:footnote>
  <w:footnote w:type="continuationSeparator" w:id="0">
    <w:p w14:paraId="73B45BF7" w14:textId="77777777" w:rsidR="002A73F0" w:rsidRDefault="002A73F0" w:rsidP="00ED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281"/>
    <w:rsid w:val="00035825"/>
    <w:rsid w:val="000A19A5"/>
    <w:rsid w:val="001239F1"/>
    <w:rsid w:val="00175430"/>
    <w:rsid w:val="00177E5A"/>
    <w:rsid w:val="0019614F"/>
    <w:rsid w:val="00211497"/>
    <w:rsid w:val="00293AAA"/>
    <w:rsid w:val="002A0BBA"/>
    <w:rsid w:val="002A73F0"/>
    <w:rsid w:val="003563C3"/>
    <w:rsid w:val="003E307F"/>
    <w:rsid w:val="00413934"/>
    <w:rsid w:val="00441AD0"/>
    <w:rsid w:val="004B75F3"/>
    <w:rsid w:val="00670D12"/>
    <w:rsid w:val="00674D1B"/>
    <w:rsid w:val="00694958"/>
    <w:rsid w:val="006C67FB"/>
    <w:rsid w:val="007F7CA9"/>
    <w:rsid w:val="00946E6F"/>
    <w:rsid w:val="0096676A"/>
    <w:rsid w:val="009B629A"/>
    <w:rsid w:val="009D0B7F"/>
    <w:rsid w:val="009D370C"/>
    <w:rsid w:val="00A134A6"/>
    <w:rsid w:val="00AC2BCD"/>
    <w:rsid w:val="00B038E2"/>
    <w:rsid w:val="00B272AC"/>
    <w:rsid w:val="00BA2216"/>
    <w:rsid w:val="00BA2D1C"/>
    <w:rsid w:val="00C10634"/>
    <w:rsid w:val="00C54680"/>
    <w:rsid w:val="00C63401"/>
    <w:rsid w:val="00C71098"/>
    <w:rsid w:val="00CC629B"/>
    <w:rsid w:val="00CD79B9"/>
    <w:rsid w:val="00CE6CCA"/>
    <w:rsid w:val="00D20EF5"/>
    <w:rsid w:val="00D36503"/>
    <w:rsid w:val="00D47F9A"/>
    <w:rsid w:val="00D93B56"/>
    <w:rsid w:val="00DB6FF4"/>
    <w:rsid w:val="00E52553"/>
    <w:rsid w:val="00EA4FF0"/>
    <w:rsid w:val="00EB429B"/>
    <w:rsid w:val="00ED5281"/>
    <w:rsid w:val="00EE003B"/>
    <w:rsid w:val="00F5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7D2AF"/>
  <w15:docId w15:val="{A97A69D9-2E32-4EA9-AF5D-798515ED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D52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D52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D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"/>
    <w:basedOn w:val="Normal"/>
    <w:link w:val="PargrafodaListaChar"/>
    <w:uiPriority w:val="34"/>
    <w:qFormat/>
    <w:rsid w:val="00ED5281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"/>
    <w:link w:val="PargrafodaLista"/>
    <w:uiPriority w:val="34"/>
    <w:locked/>
    <w:rsid w:val="00ED5281"/>
    <w:rPr>
      <w:rFonts w:ascii="Arial" w:eastAsia="Times New Roman" w:hAnsi="Arial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dc:description/>
  <cp:lastModifiedBy>JUSCILEI DA SILVA PAIM</cp:lastModifiedBy>
  <cp:revision>2</cp:revision>
  <dcterms:created xsi:type="dcterms:W3CDTF">2023-12-18T11:42:00Z</dcterms:created>
  <dcterms:modified xsi:type="dcterms:W3CDTF">2023-12-18T11:42:00Z</dcterms:modified>
</cp:coreProperties>
</file>