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5242E" w14:textId="77777777" w:rsidR="000A60D4" w:rsidRDefault="000A60D4" w:rsidP="000A60D4">
      <w:pPr>
        <w:pStyle w:val="Default"/>
      </w:pPr>
    </w:p>
    <w:p w14:paraId="2559E2D0" w14:textId="77777777" w:rsidR="000A60D4" w:rsidRDefault="000A60D4" w:rsidP="000A60D4">
      <w:pPr>
        <w:pStyle w:val="Default"/>
        <w:jc w:val="center"/>
        <w:rPr>
          <w:b/>
          <w:bCs/>
          <w:sz w:val="28"/>
          <w:szCs w:val="28"/>
        </w:rPr>
      </w:pPr>
    </w:p>
    <w:p w14:paraId="045F00D6" w14:textId="77777777" w:rsidR="000A60D4" w:rsidRDefault="000A60D4" w:rsidP="000A60D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AUTORIZAÇÃO PARA DISPENSA DE LICITAÇÃO</w:t>
      </w:r>
    </w:p>
    <w:p w14:paraId="4BAFB8DB" w14:textId="77777777" w:rsidR="000A60D4" w:rsidRDefault="000A60D4" w:rsidP="000A60D4">
      <w:pPr>
        <w:pStyle w:val="Default"/>
        <w:jc w:val="center"/>
        <w:rPr>
          <w:b/>
          <w:bCs/>
          <w:sz w:val="28"/>
          <w:szCs w:val="28"/>
        </w:rPr>
      </w:pPr>
    </w:p>
    <w:p w14:paraId="2F537C5B" w14:textId="77777777" w:rsidR="000A60D4" w:rsidRDefault="000A60D4" w:rsidP="000A60D4">
      <w:pPr>
        <w:pStyle w:val="Default"/>
        <w:rPr>
          <w:sz w:val="28"/>
          <w:szCs w:val="28"/>
        </w:rPr>
      </w:pPr>
    </w:p>
    <w:p w14:paraId="30D67DE2" w14:textId="77777777" w:rsidR="000A60D4" w:rsidRDefault="000A60D4" w:rsidP="000A60D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PROCESSO Nº: 052/2024. </w:t>
      </w:r>
    </w:p>
    <w:p w14:paraId="2FA8243D" w14:textId="77777777" w:rsidR="000A60D4" w:rsidRDefault="000A60D4" w:rsidP="000A60D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DISPENSA Nº: 27/2024. </w:t>
      </w:r>
    </w:p>
    <w:p w14:paraId="60830988" w14:textId="77777777" w:rsidR="000A60D4" w:rsidRDefault="000A60D4" w:rsidP="000A60D4">
      <w:pPr>
        <w:pStyle w:val="Default"/>
        <w:rPr>
          <w:b/>
          <w:bCs/>
          <w:sz w:val="22"/>
          <w:szCs w:val="22"/>
        </w:rPr>
      </w:pPr>
    </w:p>
    <w:p w14:paraId="1E118A4A" w14:textId="77777777" w:rsidR="000A60D4" w:rsidRPr="000A60D4" w:rsidRDefault="000A60D4" w:rsidP="000A60D4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Objeto</w:t>
      </w:r>
      <w:r w:rsidRPr="000A60D4">
        <w:rPr>
          <w:bCs/>
          <w:sz w:val="22"/>
          <w:szCs w:val="22"/>
        </w:rPr>
        <w:t>: CONTRATAÇÃO DE EMPRESA ESPECIALIZADA PARA AQUISIÇÃO DE EQUIPAMENTOS PARA ATENDER AS NECESSIDADES DA ACADEMIA DE SAÚDE.</w:t>
      </w:r>
    </w:p>
    <w:p w14:paraId="21F2F13B" w14:textId="77777777" w:rsidR="000A60D4" w:rsidRDefault="000A60D4" w:rsidP="000A60D4">
      <w:pPr>
        <w:pStyle w:val="Default"/>
        <w:rPr>
          <w:sz w:val="22"/>
          <w:szCs w:val="22"/>
        </w:rPr>
      </w:pPr>
    </w:p>
    <w:p w14:paraId="001D2EB1" w14:textId="77777777" w:rsidR="000A60D4" w:rsidRDefault="000A60D4" w:rsidP="000A60D4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AUTORIZO a DISPENSA DE LICITAÇÃO</w:t>
      </w:r>
      <w:r>
        <w:rPr>
          <w:sz w:val="22"/>
          <w:szCs w:val="22"/>
        </w:rPr>
        <w:t>, nos termos do com fulcro no artigo 75, inciso II, da Lei 14.133, de 1º de abril de 2021 e demais normas pertinentes,</w:t>
      </w:r>
      <w:r w:rsidRPr="00B74E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para contratação de empresa especializada para Aquisição de equipamentos para atender as necessidades da Academia de Saúde, em favor da empresa de menor preço: </w:t>
      </w:r>
      <w:r>
        <w:rPr>
          <w:b/>
          <w:bCs/>
          <w:sz w:val="22"/>
          <w:szCs w:val="22"/>
        </w:rPr>
        <w:t>MATHEUS DA SILVA PINHEIRO LTDA</w:t>
      </w:r>
      <w:r>
        <w:rPr>
          <w:sz w:val="22"/>
          <w:szCs w:val="22"/>
        </w:rPr>
        <w:t xml:space="preserve">, CNPJ: 54.014.114/0001-10, no valor de R$ </w:t>
      </w:r>
      <w:r w:rsidR="00C548C6">
        <w:rPr>
          <w:sz w:val="22"/>
          <w:szCs w:val="22"/>
        </w:rPr>
        <w:t xml:space="preserve">26.080,00 </w:t>
      </w:r>
      <w:r>
        <w:rPr>
          <w:sz w:val="22"/>
          <w:szCs w:val="22"/>
        </w:rPr>
        <w:t>(</w:t>
      </w:r>
      <w:r w:rsidR="00C548C6">
        <w:rPr>
          <w:sz w:val="22"/>
          <w:szCs w:val="22"/>
        </w:rPr>
        <w:t>vinte seis mil e oitenta reais</w:t>
      </w:r>
      <w:r>
        <w:rPr>
          <w:sz w:val="22"/>
          <w:szCs w:val="22"/>
        </w:rPr>
        <w:t xml:space="preserve">), observados os trâmites legais necessários, justificativa e parecer jurídicas contidas no Processo. </w:t>
      </w:r>
    </w:p>
    <w:p w14:paraId="7A94F000" w14:textId="77777777" w:rsidR="000A60D4" w:rsidRDefault="000A60D4" w:rsidP="000A60D4">
      <w:pPr>
        <w:pStyle w:val="Default"/>
        <w:jc w:val="both"/>
        <w:rPr>
          <w:sz w:val="22"/>
          <w:szCs w:val="22"/>
        </w:rPr>
      </w:pPr>
    </w:p>
    <w:p w14:paraId="3EC81694" w14:textId="77777777" w:rsidR="000A60D4" w:rsidRDefault="000A60D4" w:rsidP="000A60D4">
      <w:pPr>
        <w:pStyle w:val="Default"/>
        <w:jc w:val="both"/>
        <w:rPr>
          <w:sz w:val="22"/>
          <w:szCs w:val="22"/>
        </w:rPr>
      </w:pPr>
    </w:p>
    <w:p w14:paraId="1D170741" w14:textId="77777777" w:rsidR="000A60D4" w:rsidRDefault="000A60D4" w:rsidP="000A60D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Porto Murtinho - MS, 16 maio de 2024. </w:t>
      </w:r>
    </w:p>
    <w:p w14:paraId="177E1A23" w14:textId="77777777" w:rsidR="000A60D4" w:rsidRDefault="000A60D4" w:rsidP="000A60D4">
      <w:pPr>
        <w:pStyle w:val="Default"/>
        <w:rPr>
          <w:sz w:val="22"/>
          <w:szCs w:val="22"/>
        </w:rPr>
      </w:pPr>
    </w:p>
    <w:p w14:paraId="5BBD7C2B" w14:textId="77777777" w:rsidR="000A60D4" w:rsidRDefault="000A60D4" w:rsidP="000A60D4">
      <w:pPr>
        <w:pStyle w:val="Default"/>
        <w:rPr>
          <w:sz w:val="22"/>
          <w:szCs w:val="22"/>
        </w:rPr>
      </w:pPr>
    </w:p>
    <w:p w14:paraId="0F515417" w14:textId="77777777" w:rsidR="000A60D4" w:rsidRDefault="000A60D4" w:rsidP="000A60D4">
      <w:pPr>
        <w:pStyle w:val="Default"/>
        <w:rPr>
          <w:sz w:val="22"/>
          <w:szCs w:val="22"/>
        </w:rPr>
      </w:pPr>
    </w:p>
    <w:p w14:paraId="3E13C15C" w14:textId="77777777" w:rsidR="000A60D4" w:rsidRDefault="000A60D4" w:rsidP="000A60D4">
      <w:pPr>
        <w:pStyle w:val="Default"/>
        <w:rPr>
          <w:b/>
          <w:bCs/>
          <w:sz w:val="22"/>
          <w:szCs w:val="22"/>
        </w:rPr>
      </w:pPr>
    </w:p>
    <w:p w14:paraId="16EDB972" w14:textId="77777777" w:rsidR="000A60D4" w:rsidRDefault="000A60D4" w:rsidP="000A60D4">
      <w:pPr>
        <w:pStyle w:val="Default"/>
        <w:rPr>
          <w:b/>
          <w:bCs/>
          <w:sz w:val="22"/>
          <w:szCs w:val="22"/>
        </w:rPr>
      </w:pPr>
    </w:p>
    <w:p w14:paraId="38F007C8" w14:textId="77777777" w:rsidR="000A60D4" w:rsidRDefault="000A60D4" w:rsidP="000A60D4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RITA DE CÁSSIA PADILHA</w:t>
      </w:r>
    </w:p>
    <w:p w14:paraId="6B67546D" w14:textId="77777777" w:rsidR="000A60D4" w:rsidRDefault="000A60D4" w:rsidP="000A60D4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SECRETÁRIA MUNICIPAL DE SAÚDE</w:t>
      </w:r>
    </w:p>
    <w:p w14:paraId="761ED274" w14:textId="77777777" w:rsidR="000A60D4" w:rsidRDefault="000A60D4" w:rsidP="000A60D4">
      <w:pPr>
        <w:jc w:val="center"/>
      </w:pPr>
      <w:r>
        <w:rPr>
          <w:b/>
          <w:bCs/>
        </w:rPr>
        <w:t>DECRETO Nº 14.947/2024</w:t>
      </w:r>
    </w:p>
    <w:p w14:paraId="177CABE5" w14:textId="77777777" w:rsidR="000A60D4" w:rsidRDefault="000A60D4" w:rsidP="000A60D4"/>
    <w:p w14:paraId="24DB3E7E" w14:textId="77777777" w:rsidR="0008294E" w:rsidRDefault="00C71CD6"/>
    <w:sectPr w:rsidR="0008294E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83826" w14:textId="77777777" w:rsidR="00C71CD6" w:rsidRDefault="00C71CD6">
      <w:pPr>
        <w:spacing w:after="0" w:line="240" w:lineRule="auto"/>
      </w:pPr>
      <w:r>
        <w:separator/>
      </w:r>
    </w:p>
  </w:endnote>
  <w:endnote w:type="continuationSeparator" w:id="0">
    <w:p w14:paraId="1F0B92A7" w14:textId="77777777" w:rsidR="00C71CD6" w:rsidRDefault="00C71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D0089" w14:textId="77777777" w:rsidR="00C71CD6" w:rsidRDefault="00C71CD6">
      <w:pPr>
        <w:spacing w:after="0" w:line="240" w:lineRule="auto"/>
      </w:pPr>
      <w:r>
        <w:separator/>
      </w:r>
    </w:p>
  </w:footnote>
  <w:footnote w:type="continuationSeparator" w:id="0">
    <w:p w14:paraId="458A789A" w14:textId="77777777" w:rsidR="00C71CD6" w:rsidRDefault="00C71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5395E" w14:textId="77777777" w:rsidR="00B74EE0" w:rsidRPr="00B74EE0" w:rsidRDefault="00C548C6" w:rsidP="00B74EE0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/>
        <w:sz w:val="24"/>
        <w:szCs w:val="24"/>
      </w:rPr>
    </w:pPr>
    <w:r>
      <w:rPr>
        <w:noProof/>
        <w:lang w:eastAsia="pt-BR"/>
      </w:rPr>
      <w:drawing>
        <wp:anchor distT="0" distB="0" distL="0" distR="0" simplePos="0" relativeHeight="251657216" behindDoc="1" locked="0" layoutInCell="1" allowOverlap="1" wp14:anchorId="63DAF304" wp14:editId="61A9D650">
          <wp:simplePos x="0" y="0"/>
          <wp:positionH relativeFrom="page">
            <wp:posOffset>904875</wp:posOffset>
          </wp:positionH>
          <wp:positionV relativeFrom="page">
            <wp:posOffset>353060</wp:posOffset>
          </wp:positionV>
          <wp:extent cx="1009015" cy="799465"/>
          <wp:effectExtent l="0" t="0" r="635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09015" cy="79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1CD6">
      <w:rPr>
        <w:noProof/>
        <w:lang w:eastAsia="pt-BR"/>
      </w:rPr>
      <w:object w:dxaOrig="1440" w:dyaOrig="1440" w14:anchorId="4B8FB0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81pt;margin-top:2.1pt;width:54pt;height:54pt;z-index:-251658240;mso-wrap-edited:f;mso-position-horizontal-relative:text;mso-position-vertical-relative:text" wrapcoords="-218 0 -218 21373 21600 21373 21600 0 -218 0" fillcolor="window">
          <v:imagedata r:id="rId2" o:title=""/>
          <w10:wrap type="topAndBottom"/>
        </v:shape>
        <o:OLEObject Type="Embed" ProgID="PBrush" ShapeID="_x0000_s2049" DrawAspect="Content" ObjectID="_1777819671" r:id="rId3"/>
      </w:object>
    </w:r>
  </w:p>
  <w:p w14:paraId="39B6B52C" w14:textId="77777777" w:rsidR="00B74EE0" w:rsidRDefault="00C548C6" w:rsidP="00B74EE0">
    <w:pPr>
      <w:pStyle w:val="Cabealho"/>
      <w:rPr>
        <w:rFonts w:ascii="Times New Roman" w:hAnsi="Times New Roman" w:cs="Times New Roman"/>
        <w:color w:val="000000"/>
        <w:sz w:val="24"/>
        <w:szCs w:val="24"/>
      </w:rPr>
    </w:pPr>
    <w:r w:rsidRPr="00B74EE0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 xml:space="preserve">                                       </w:t>
    </w:r>
    <w:r w:rsidRPr="00B74EE0">
      <w:rPr>
        <w:rFonts w:ascii="Times New Roman" w:hAnsi="Times New Roman" w:cs="Times New Roman"/>
        <w:color w:val="000000"/>
        <w:sz w:val="24"/>
        <w:szCs w:val="24"/>
      </w:rPr>
      <w:t xml:space="preserve">ESTADO DE MATO GROSSO DO SUL </w:t>
    </w:r>
  </w:p>
  <w:p w14:paraId="315133A6" w14:textId="77777777" w:rsidR="00B74EE0" w:rsidRDefault="00C548C6" w:rsidP="00B74EE0">
    <w:pPr>
      <w:pStyle w:val="Cabealho"/>
      <w:rPr>
        <w:rFonts w:ascii="Times New Roman" w:hAnsi="Times New Roman" w:cs="Times New Roman"/>
        <w:color w:val="000000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                          </w:t>
    </w:r>
    <w:r w:rsidRPr="00B74EE0">
      <w:rPr>
        <w:rFonts w:ascii="Times New Roman" w:hAnsi="Times New Roman" w:cs="Times New Roman"/>
        <w:color w:val="000000"/>
        <w:sz w:val="24"/>
        <w:szCs w:val="24"/>
      </w:rPr>
      <w:t>PREFEITURA MUNICIPAL DE PORTO MURTINHO</w:t>
    </w:r>
  </w:p>
  <w:p w14:paraId="133738E8" w14:textId="77777777" w:rsidR="0045231F" w:rsidRPr="00B74EE0" w:rsidRDefault="00C548C6" w:rsidP="00B74EE0">
    <w:pPr>
      <w:pStyle w:val="Cabealho"/>
      <w:rPr>
        <w:sz w:val="24"/>
        <w:szCs w:val="24"/>
      </w:rPr>
    </w:pPr>
    <w:r w:rsidRPr="00B74EE0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 xml:space="preserve">                        </w:t>
    </w:r>
    <w:r w:rsidRPr="00B74EE0">
      <w:rPr>
        <w:rFonts w:ascii="Times New Roman" w:hAnsi="Times New Roman" w:cs="Times New Roman"/>
        <w:b/>
        <w:bCs/>
        <w:color w:val="000000"/>
        <w:sz w:val="24"/>
        <w:szCs w:val="24"/>
      </w:rPr>
      <w:t>DEPARTAMENTO DE COMPRAS E LICITAÇÕES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D4"/>
    <w:rsid w:val="000A60D4"/>
    <w:rsid w:val="0091028C"/>
    <w:rsid w:val="00B34158"/>
    <w:rsid w:val="00C548C6"/>
    <w:rsid w:val="00C71CD6"/>
    <w:rsid w:val="00E3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C03BCD"/>
  <w15:docId w15:val="{779B0F32-B930-49C2-B00B-8BADA538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0D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A60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A60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A6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JUSCILEI DA SILVA PAIM</cp:lastModifiedBy>
  <cp:revision>2</cp:revision>
  <dcterms:created xsi:type="dcterms:W3CDTF">2024-05-21T21:01:00Z</dcterms:created>
  <dcterms:modified xsi:type="dcterms:W3CDTF">2024-05-21T21:01:00Z</dcterms:modified>
</cp:coreProperties>
</file>